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CCBB" w14:textId="77777777" w:rsidR="008E6858" w:rsidRDefault="00141660">
      <w:pPr>
        <w:spacing w:after="0" w:line="259" w:lineRule="auto"/>
        <w:ind w:left="51" w:firstLine="0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17D9905A" wp14:editId="1083874B">
            <wp:extent cx="3823335" cy="1892300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6DE8BD" w14:textId="77777777" w:rsidR="008E6858" w:rsidRDefault="00141660">
      <w:pPr>
        <w:spacing w:after="0" w:line="259" w:lineRule="auto"/>
        <w:ind w:left="0" w:firstLine="0"/>
        <w:jc w:val="left"/>
      </w:pPr>
      <w:r>
        <w:t xml:space="preserve"> </w:t>
      </w:r>
    </w:p>
    <w:p w14:paraId="16868D74" w14:textId="77777777" w:rsidR="008E6858" w:rsidRDefault="00141660">
      <w:pPr>
        <w:spacing w:after="251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2ED591B" w14:textId="77777777" w:rsidR="008E6858" w:rsidRDefault="00141660">
      <w:pPr>
        <w:spacing w:after="0" w:line="259" w:lineRule="auto"/>
        <w:ind w:left="0" w:right="9" w:firstLine="0"/>
        <w:jc w:val="center"/>
      </w:pPr>
      <w:proofErr w:type="spellStart"/>
      <w:r>
        <w:rPr>
          <w:b/>
          <w:sz w:val="44"/>
        </w:rPr>
        <w:t>Taekwon</w:t>
      </w:r>
      <w:proofErr w:type="spellEnd"/>
      <w:r>
        <w:rPr>
          <w:b/>
          <w:sz w:val="44"/>
        </w:rPr>
        <w:t xml:space="preserve">-do </w:t>
      </w:r>
      <w:proofErr w:type="spellStart"/>
      <w:r>
        <w:rPr>
          <w:b/>
          <w:sz w:val="44"/>
        </w:rPr>
        <w:t>Polish</w:t>
      </w:r>
      <w:proofErr w:type="spellEnd"/>
      <w:r>
        <w:rPr>
          <w:b/>
          <w:sz w:val="44"/>
        </w:rPr>
        <w:t xml:space="preserve"> Open </w:t>
      </w:r>
      <w:proofErr w:type="spellStart"/>
      <w:r>
        <w:rPr>
          <w:b/>
          <w:sz w:val="44"/>
        </w:rPr>
        <w:t>Cup</w:t>
      </w:r>
      <w:proofErr w:type="spellEnd"/>
      <w:r>
        <w:rPr>
          <w:b/>
          <w:sz w:val="44"/>
        </w:rPr>
        <w:t xml:space="preserve"> </w:t>
      </w:r>
    </w:p>
    <w:p w14:paraId="268042F7" w14:textId="77777777" w:rsidR="008E6858" w:rsidRDefault="00141660">
      <w:pPr>
        <w:spacing w:after="0" w:line="259" w:lineRule="auto"/>
        <w:ind w:left="0" w:right="7" w:firstLine="0"/>
        <w:jc w:val="center"/>
      </w:pPr>
      <w:r>
        <w:rPr>
          <w:b/>
          <w:sz w:val="32"/>
        </w:rPr>
        <w:t xml:space="preserve">Opole, 26-27 października 2024 </w:t>
      </w:r>
    </w:p>
    <w:p w14:paraId="2195D5A0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C311114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t>Data i miejsce:</w:t>
      </w:r>
      <w:r>
        <w:rPr>
          <w:b/>
        </w:rPr>
        <w:t xml:space="preserve"> </w:t>
      </w:r>
    </w:p>
    <w:p w14:paraId="5168D759" w14:textId="77777777" w:rsidR="008E6858" w:rsidRDefault="00141660">
      <w:pPr>
        <w:ind w:left="-5"/>
        <w:jc w:val="left"/>
      </w:pPr>
      <w:r>
        <w:t xml:space="preserve">26-27 </w:t>
      </w:r>
      <w:r>
        <w:t>października</w:t>
      </w:r>
      <w:r>
        <w:t xml:space="preserve"> 2024, </w:t>
      </w:r>
      <w:proofErr w:type="spellStart"/>
      <w:r>
        <w:t>Stegu</w:t>
      </w:r>
      <w:proofErr w:type="spellEnd"/>
      <w:r>
        <w:t xml:space="preserve"> Arena, Opole ul. Oleska 70 </w:t>
      </w:r>
    </w:p>
    <w:p w14:paraId="3E1A5C2E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44F2B4D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t>Organizatorzy:</w:t>
      </w:r>
      <w:r>
        <w:rPr>
          <w:b/>
        </w:rPr>
        <w:t xml:space="preserve"> </w:t>
      </w:r>
    </w:p>
    <w:p w14:paraId="3C3CF39A" w14:textId="77777777" w:rsidR="008E6858" w:rsidRDefault="00141660">
      <w:pPr>
        <w:ind w:left="-5"/>
      </w:pPr>
      <w:r>
        <w:t xml:space="preserve">Związek Sportowy Polska Unia </w:t>
      </w:r>
      <w:proofErr w:type="spellStart"/>
      <w:r>
        <w:t>Taekwon</w:t>
      </w:r>
      <w:proofErr w:type="spellEnd"/>
      <w:r>
        <w:t xml:space="preserve">-do </w:t>
      </w:r>
    </w:p>
    <w:p w14:paraId="095A317E" w14:textId="77777777" w:rsidR="008E6858" w:rsidRDefault="00141660">
      <w:pPr>
        <w:ind w:left="-5"/>
        <w:jc w:val="left"/>
      </w:pPr>
      <w:r>
        <w:t xml:space="preserve">UKS </w:t>
      </w:r>
      <w:proofErr w:type="spellStart"/>
      <w:r>
        <w:t>Taekwon</w:t>
      </w:r>
      <w:proofErr w:type="spellEnd"/>
      <w:r>
        <w:t xml:space="preserve">-do Opole </w:t>
      </w:r>
    </w:p>
    <w:p w14:paraId="64295A61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7D3081" w14:textId="77777777" w:rsidR="008E6858" w:rsidRDefault="00141660">
      <w:pPr>
        <w:ind w:left="-5"/>
      </w:pPr>
      <w:r>
        <w:rPr>
          <w:b/>
          <w:u w:val="single" w:color="000000"/>
        </w:rPr>
        <w:t>Opłaty startowe</w:t>
      </w:r>
      <w:r>
        <w:t xml:space="preserve"> </w:t>
      </w:r>
      <w:r>
        <w:t>(bez względu na liczbę konkurencji):</w:t>
      </w:r>
      <w:r>
        <w:rPr>
          <w:b/>
        </w:rPr>
        <w:t xml:space="preserve"> </w:t>
      </w:r>
    </w:p>
    <w:p w14:paraId="5ABA829A" w14:textId="60D08266" w:rsidR="008E6858" w:rsidRDefault="00141660">
      <w:pPr>
        <w:ind w:left="-5"/>
      </w:pPr>
      <w:r>
        <w:t xml:space="preserve">150 </w:t>
      </w:r>
      <w:r>
        <w:t>zł od osoby (GOTÓWKĄ DO INSTRUKTORA</w:t>
      </w:r>
      <w:r>
        <w:t>)</w:t>
      </w:r>
      <w:r>
        <w:t xml:space="preserve"> </w:t>
      </w:r>
    </w:p>
    <w:p w14:paraId="236ED048" w14:textId="59F30A0C" w:rsidR="008E6858" w:rsidRDefault="008E6858">
      <w:pPr>
        <w:spacing w:after="18" w:line="259" w:lineRule="auto"/>
        <w:ind w:left="0" w:firstLine="0"/>
        <w:jc w:val="left"/>
      </w:pPr>
    </w:p>
    <w:p w14:paraId="6D390FBA" w14:textId="77777777" w:rsidR="008E6858" w:rsidRDefault="00141660">
      <w:pPr>
        <w:ind w:left="-5"/>
        <w:jc w:val="left"/>
      </w:pPr>
      <w:r>
        <w:rPr>
          <w:b/>
          <w:u w:val="single" w:color="000000"/>
        </w:rPr>
        <w:t>Liczba zgłaszanych zawodników:</w:t>
      </w:r>
      <w:r>
        <w:rPr>
          <w:b/>
        </w:rPr>
        <w:t xml:space="preserve"> </w:t>
      </w:r>
    </w:p>
    <w:p w14:paraId="1C427029" w14:textId="64F260B7" w:rsidR="008E6858" w:rsidRDefault="00141660">
      <w:pPr>
        <w:ind w:left="-5"/>
      </w:pPr>
      <w:r>
        <w:t xml:space="preserve">Nieograniczona. </w:t>
      </w:r>
    </w:p>
    <w:p w14:paraId="3BD5952F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C90013" w14:textId="77777777" w:rsidR="008E6858" w:rsidRDefault="00141660">
      <w:pPr>
        <w:ind w:left="-5"/>
        <w:jc w:val="left"/>
      </w:pPr>
      <w:r>
        <w:rPr>
          <w:b/>
          <w:u w:val="single" w:color="000000"/>
        </w:rPr>
        <w:t>Termin zgłoszeń:</w:t>
      </w:r>
      <w:r>
        <w:rPr>
          <w:b/>
        </w:rPr>
        <w:t xml:space="preserve"> </w:t>
      </w:r>
    </w:p>
    <w:p w14:paraId="39147DC5" w14:textId="12953F45" w:rsidR="008E6858" w:rsidRDefault="00141660">
      <w:pPr>
        <w:ind w:left="-5"/>
      </w:pPr>
      <w:r>
        <w:t>11</w:t>
      </w:r>
      <w:r>
        <w:t xml:space="preserve">.10.2024r. podczas treningów </w:t>
      </w:r>
      <w:r>
        <w:t xml:space="preserve"> </w:t>
      </w:r>
    </w:p>
    <w:p w14:paraId="6229B020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8C0997D" w14:textId="7B3E550C" w:rsidR="008E6858" w:rsidRDefault="00141660" w:rsidP="00141660">
      <w:pPr>
        <w:ind w:left="-5"/>
      </w:pPr>
      <w:r>
        <w:t xml:space="preserve">Zgłoszenie obejmuje oddanie </w:t>
      </w:r>
      <w:r>
        <w:t xml:space="preserve">oświadczenia i książeczki adepta oraz opłaceniu startowego. </w:t>
      </w:r>
      <w:r>
        <w:t xml:space="preserve"> </w:t>
      </w:r>
      <w:r>
        <w:rPr>
          <w:b/>
        </w:rPr>
        <w:t xml:space="preserve"> </w:t>
      </w:r>
    </w:p>
    <w:p w14:paraId="6FCD388F" w14:textId="77777777" w:rsidR="008E6858" w:rsidRDefault="00141660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2EFFB239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t>Nagrody:</w:t>
      </w:r>
      <w:r>
        <w:rPr>
          <w:b/>
        </w:rPr>
        <w:t xml:space="preserve"> </w:t>
      </w:r>
    </w:p>
    <w:p w14:paraId="2264FA51" w14:textId="77777777" w:rsidR="008E6858" w:rsidRDefault="00141660">
      <w:pPr>
        <w:ind w:left="-5"/>
      </w:pPr>
      <w:r>
        <w:t>Medale specjalnie wykonane na tę imprezę oraz dyplomy za miejsca. Dyplomy uczestnictwa dla wszystkich startujących.</w:t>
      </w:r>
      <w:r>
        <w:t xml:space="preserve"> </w:t>
      </w:r>
    </w:p>
    <w:p w14:paraId="16E3C574" w14:textId="77777777" w:rsidR="008E6858" w:rsidRDefault="00141660">
      <w:pPr>
        <w:spacing w:after="0" w:line="259" w:lineRule="auto"/>
        <w:ind w:left="0" w:firstLine="0"/>
        <w:jc w:val="left"/>
      </w:pPr>
      <w:r>
        <w:t xml:space="preserve"> </w:t>
      </w:r>
    </w:p>
    <w:p w14:paraId="3B1AA651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t>Konkurencje:</w:t>
      </w:r>
      <w:r>
        <w:rPr>
          <w:b/>
        </w:rPr>
        <w:t xml:space="preserve"> </w:t>
      </w:r>
    </w:p>
    <w:p w14:paraId="086B4D97" w14:textId="77777777" w:rsidR="008E6858" w:rsidRDefault="001416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8C5D5E" w14:textId="77777777" w:rsidR="008E6858" w:rsidRDefault="00141660">
      <w:pPr>
        <w:spacing w:after="233"/>
        <w:ind w:left="-5"/>
      </w:pPr>
      <w:r>
        <w:rPr>
          <w:b/>
        </w:rPr>
        <w:t xml:space="preserve">Dzieci </w:t>
      </w:r>
      <w:r>
        <w:t>–</w:t>
      </w:r>
      <w:r>
        <w:t xml:space="preserve"> (2018, 2017</w:t>
      </w:r>
      <w:r>
        <w:t>) techniki szybkościowe (</w:t>
      </w:r>
      <w:proofErr w:type="spellStart"/>
      <w:r>
        <w:t>ap</w:t>
      </w:r>
      <w:proofErr w:type="spellEnd"/>
      <w:r>
        <w:t xml:space="preserve"> </w:t>
      </w:r>
      <w:proofErr w:type="spellStart"/>
      <w:r>
        <w:t>chagi</w:t>
      </w:r>
      <w:proofErr w:type="spellEnd"/>
      <w:r>
        <w:t>/</w:t>
      </w:r>
      <w:proofErr w:type="spellStart"/>
      <w:r>
        <w:t>apcha</w:t>
      </w:r>
      <w:proofErr w:type="spellEnd"/>
      <w:r>
        <w:t xml:space="preserve"> </w:t>
      </w:r>
      <w:proofErr w:type="spellStart"/>
      <w:r>
        <w:t>olligi</w:t>
      </w:r>
      <w:proofErr w:type="spellEnd"/>
      <w:r>
        <w:t xml:space="preserve"> kopane od spodu), techniki </w:t>
      </w:r>
      <w:r>
        <w:t>specjalne, układy formalne tradycyjne i dowolne, konkurencja sprawnościowa –</w:t>
      </w:r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, </w:t>
      </w:r>
    </w:p>
    <w:p w14:paraId="7EE6ABDF" w14:textId="77777777" w:rsidR="008E6858" w:rsidRDefault="00141660">
      <w:pPr>
        <w:spacing w:after="0" w:line="240" w:lineRule="auto"/>
        <w:ind w:left="-5"/>
        <w:jc w:val="left"/>
      </w:pPr>
      <w:r>
        <w:rPr>
          <w:b/>
        </w:rPr>
        <w:t>Dzieci</w:t>
      </w:r>
      <w:r>
        <w:t xml:space="preserve"> </w:t>
      </w:r>
      <w:r>
        <w:t>–</w:t>
      </w:r>
      <w:r>
        <w:t xml:space="preserve"> (2016, 2015</w:t>
      </w:r>
      <w:r>
        <w:t>) techniki szybkościowe (</w:t>
      </w:r>
      <w:proofErr w:type="spellStart"/>
      <w:r>
        <w:t>ap</w:t>
      </w:r>
      <w:proofErr w:type="spellEnd"/>
      <w:r>
        <w:t xml:space="preserve"> </w:t>
      </w:r>
      <w:proofErr w:type="spellStart"/>
      <w:r>
        <w:t>chagi</w:t>
      </w:r>
      <w:proofErr w:type="spellEnd"/>
      <w:r>
        <w:t>/</w:t>
      </w:r>
      <w:proofErr w:type="spellStart"/>
      <w:r>
        <w:t>apcha</w:t>
      </w:r>
      <w:proofErr w:type="spellEnd"/>
      <w:r>
        <w:t xml:space="preserve"> </w:t>
      </w:r>
      <w:proofErr w:type="spellStart"/>
      <w:r>
        <w:t>olligi</w:t>
      </w:r>
      <w:proofErr w:type="spellEnd"/>
      <w:r>
        <w:t xml:space="preserve"> kopane od spodu), techniki </w:t>
      </w:r>
      <w:r>
        <w:t>specjalne, układy formalne tradycyjne i dowolne, konkurencja sprawnościowa –</w:t>
      </w:r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 albo </w:t>
      </w:r>
      <w:proofErr w:type="spellStart"/>
      <w:r>
        <w:t>semi-contact</w:t>
      </w:r>
      <w:proofErr w:type="spellEnd"/>
      <w:r>
        <w:t xml:space="preserve">. </w:t>
      </w:r>
    </w:p>
    <w:p w14:paraId="725C8A36" w14:textId="77777777" w:rsidR="008E6858" w:rsidRDefault="00141660">
      <w:pPr>
        <w:spacing w:after="167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632F31BA" w14:textId="77777777" w:rsidR="008E6858" w:rsidRDefault="00141660">
      <w:pPr>
        <w:ind w:left="-5"/>
      </w:pPr>
      <w:r>
        <w:rPr>
          <w:b/>
        </w:rPr>
        <w:t xml:space="preserve">Młodzicy </w:t>
      </w:r>
      <w:r>
        <w:t>–</w:t>
      </w:r>
      <w:r>
        <w:t xml:space="preserve"> (2014, 2013, 2012</w:t>
      </w:r>
      <w:r>
        <w:t>) techniki szybkościowe (</w:t>
      </w:r>
      <w:proofErr w:type="spellStart"/>
      <w:r>
        <w:t>dollyo</w:t>
      </w:r>
      <w:proofErr w:type="spellEnd"/>
      <w:r>
        <w:t xml:space="preserve"> </w:t>
      </w:r>
      <w:proofErr w:type="spellStart"/>
      <w:r>
        <w:t>chagi</w:t>
      </w:r>
      <w:proofErr w:type="spellEnd"/>
      <w:r>
        <w:t xml:space="preserve">), techniki specjalne, układy </w:t>
      </w:r>
      <w:r>
        <w:t xml:space="preserve">formalne tradycyjne i dowolne, </w:t>
      </w:r>
      <w:proofErr w:type="spellStart"/>
      <w:r>
        <w:t>semi-contact</w:t>
      </w:r>
      <w:proofErr w:type="spellEnd"/>
      <w:r>
        <w:t xml:space="preserve">. </w:t>
      </w:r>
    </w:p>
    <w:p w14:paraId="24938D01" w14:textId="77777777" w:rsidR="008E6858" w:rsidRDefault="00141660">
      <w:pPr>
        <w:spacing w:after="0" w:line="259" w:lineRule="auto"/>
        <w:ind w:left="0" w:firstLine="0"/>
        <w:jc w:val="left"/>
      </w:pPr>
      <w:r>
        <w:t xml:space="preserve"> </w:t>
      </w:r>
    </w:p>
    <w:p w14:paraId="4B95306F" w14:textId="77777777" w:rsidR="008E6858" w:rsidRDefault="00141660">
      <w:pPr>
        <w:ind w:left="-5"/>
        <w:jc w:val="left"/>
      </w:pPr>
      <w:r>
        <w:rPr>
          <w:b/>
        </w:rPr>
        <w:t>Kadeci</w:t>
      </w:r>
      <w:r>
        <w:t xml:space="preserve"> </w:t>
      </w:r>
      <w:r>
        <w:t>–</w:t>
      </w:r>
      <w:r>
        <w:t xml:space="preserve"> (2011, 2010, 2009) walki w formule </w:t>
      </w:r>
      <w:proofErr w:type="spellStart"/>
      <w:r>
        <w:t>semi-contact</w:t>
      </w:r>
      <w:proofErr w:type="spellEnd"/>
      <w:r>
        <w:t xml:space="preserve">, </w:t>
      </w:r>
      <w:proofErr w:type="spellStart"/>
      <w:r>
        <w:t>light-</w:t>
      </w:r>
      <w:r>
        <w:t>contact</w:t>
      </w:r>
      <w:proofErr w:type="spellEnd"/>
      <w:r>
        <w:t xml:space="preserve">, techniki specjalne, układy </w:t>
      </w:r>
      <w:r>
        <w:t xml:space="preserve">formalne dowolne i tradycyjne </w:t>
      </w:r>
    </w:p>
    <w:p w14:paraId="357000B2" w14:textId="77777777" w:rsidR="008E6858" w:rsidRDefault="00141660">
      <w:pPr>
        <w:spacing w:after="167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24D7757F" w14:textId="77777777" w:rsidR="008E6858" w:rsidRDefault="00141660">
      <w:pPr>
        <w:ind w:left="-5"/>
        <w:jc w:val="left"/>
      </w:pPr>
      <w:r>
        <w:rPr>
          <w:b/>
        </w:rPr>
        <w:t xml:space="preserve">Juniorzy </w:t>
      </w:r>
      <w:r>
        <w:t>–</w:t>
      </w:r>
      <w:r>
        <w:t xml:space="preserve"> (2008, 2007, 2006) walki w formule </w:t>
      </w:r>
      <w:proofErr w:type="spellStart"/>
      <w:r>
        <w:t>semi-contact</w:t>
      </w:r>
      <w:proofErr w:type="spellEnd"/>
      <w:r>
        <w:t xml:space="preserve">, </w:t>
      </w:r>
      <w:proofErr w:type="spellStart"/>
      <w:r>
        <w:t>light-contact</w:t>
      </w:r>
      <w:proofErr w:type="spellEnd"/>
      <w:r>
        <w:t xml:space="preserve">, techniki specjalne, </w:t>
      </w:r>
      <w:r>
        <w:t xml:space="preserve">układy </w:t>
      </w:r>
      <w:r>
        <w:t xml:space="preserve">formalne dowolne i tradycyjne </w:t>
      </w:r>
    </w:p>
    <w:p w14:paraId="78C351E4" w14:textId="77777777" w:rsidR="008E6858" w:rsidRDefault="00141660">
      <w:pPr>
        <w:spacing w:after="173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78297FFA" w14:textId="77777777" w:rsidR="008E6858" w:rsidRDefault="00141660">
      <w:pPr>
        <w:ind w:left="-5"/>
        <w:jc w:val="left"/>
      </w:pPr>
      <w:r>
        <w:rPr>
          <w:b/>
        </w:rPr>
        <w:t xml:space="preserve">Seniorzy </w:t>
      </w:r>
      <w:r>
        <w:t>–</w:t>
      </w:r>
      <w:r>
        <w:t xml:space="preserve"> (2005 i starsi) walki w formule </w:t>
      </w:r>
      <w:proofErr w:type="spellStart"/>
      <w:r>
        <w:t>semi-contact</w:t>
      </w:r>
      <w:proofErr w:type="spellEnd"/>
      <w:r>
        <w:t xml:space="preserve">, </w:t>
      </w:r>
      <w:proofErr w:type="spellStart"/>
      <w:r>
        <w:t>light-contact</w:t>
      </w:r>
      <w:proofErr w:type="spellEnd"/>
      <w:r>
        <w:t xml:space="preserve">, techniki specjalne, </w:t>
      </w:r>
      <w:r>
        <w:t xml:space="preserve">układy </w:t>
      </w:r>
      <w:r>
        <w:t xml:space="preserve">formalne dowolne i tradycyjne. </w:t>
      </w:r>
    </w:p>
    <w:p w14:paraId="6B1F863D" w14:textId="77777777" w:rsidR="008E6858" w:rsidRDefault="00141660">
      <w:pPr>
        <w:spacing w:after="0" w:line="259" w:lineRule="auto"/>
        <w:ind w:left="0" w:firstLine="0"/>
        <w:jc w:val="left"/>
      </w:pPr>
      <w:r>
        <w:t xml:space="preserve"> </w:t>
      </w:r>
    </w:p>
    <w:p w14:paraId="336DCC12" w14:textId="77777777" w:rsidR="008E6858" w:rsidRDefault="00141660">
      <w:pPr>
        <w:ind w:left="-5"/>
        <w:jc w:val="left"/>
      </w:pPr>
      <w:r>
        <w:rPr>
          <w:b/>
        </w:rPr>
        <w:t xml:space="preserve">Uwaga –W konkurencji technik specjalnych każdej kategorii wiekowej przyznajemy 1,2 i 3 miejsce. </w:t>
      </w:r>
    </w:p>
    <w:p w14:paraId="163A9666" w14:textId="77777777" w:rsidR="008E6858" w:rsidRDefault="00141660">
      <w:pPr>
        <w:spacing w:after="123" w:line="259" w:lineRule="auto"/>
        <w:ind w:left="49" w:firstLine="0"/>
        <w:jc w:val="center"/>
      </w:pPr>
      <w:r>
        <w:t xml:space="preserve"> </w:t>
      </w:r>
    </w:p>
    <w:p w14:paraId="60A881F2" w14:textId="77777777" w:rsidR="008E6858" w:rsidRDefault="00141660">
      <w:pPr>
        <w:spacing w:after="269" w:line="259" w:lineRule="auto"/>
        <w:ind w:left="0" w:firstLine="0"/>
        <w:jc w:val="left"/>
      </w:pPr>
      <w:r>
        <w:rPr>
          <w:b/>
        </w:rPr>
        <w:t xml:space="preserve">Konkurencja dodatkowa – poza rankingiem: </w:t>
      </w:r>
    </w:p>
    <w:p w14:paraId="3B8E1847" w14:textId="77777777" w:rsidR="008E6858" w:rsidRDefault="00141660">
      <w:pPr>
        <w:spacing w:line="360" w:lineRule="auto"/>
        <w:ind w:left="-5"/>
        <w:jc w:val="left"/>
      </w:pPr>
      <w:r>
        <w:rPr>
          <w:b/>
        </w:rPr>
        <w:t>Dzieci</w:t>
      </w:r>
      <w:r>
        <w:t xml:space="preserve"> </w:t>
      </w:r>
      <w:r>
        <w:rPr>
          <w:b/>
        </w:rPr>
        <w:t>młodsze</w:t>
      </w:r>
      <w:r>
        <w:t xml:space="preserve"> (roczniki 2020, 2019) </w:t>
      </w:r>
      <w:r>
        <w:t>–</w:t>
      </w:r>
      <w:r>
        <w:t xml:space="preserve"> </w:t>
      </w:r>
      <w:r>
        <w:t xml:space="preserve">rekreacyjne konkurencje sprawnościowe: </w:t>
      </w:r>
      <w:proofErr w:type="spellStart"/>
      <w:r>
        <w:t>soft</w:t>
      </w:r>
      <w:r>
        <w:t>-stick</w:t>
      </w:r>
      <w:proofErr w:type="spellEnd"/>
      <w:r>
        <w:t xml:space="preserve">, techniki </w:t>
      </w:r>
      <w:r>
        <w:t>szybkościowe</w:t>
      </w:r>
      <w:r>
        <w:t xml:space="preserve"> i techniki specjalne.  </w:t>
      </w:r>
    </w:p>
    <w:p w14:paraId="55461CD4" w14:textId="5587BE8A" w:rsidR="008E6858" w:rsidRDefault="00141660">
      <w:pPr>
        <w:spacing w:line="360" w:lineRule="auto"/>
        <w:ind w:left="-5"/>
      </w:pPr>
      <w:r>
        <w:rPr>
          <w:b/>
        </w:rPr>
        <w:t xml:space="preserve">Weterani – </w:t>
      </w:r>
      <w:r>
        <w:t xml:space="preserve">walki w formule </w:t>
      </w:r>
      <w:proofErr w:type="spellStart"/>
      <w:r>
        <w:t>semi-contact</w:t>
      </w:r>
      <w:proofErr w:type="spellEnd"/>
      <w:r>
        <w:t xml:space="preserve"> </w:t>
      </w:r>
      <w:r>
        <w:t>bez podziału na kategorie. Weteran to zawodnik, który ukończył 35 lat</w:t>
      </w:r>
      <w:r>
        <w:t xml:space="preserve"> </w:t>
      </w:r>
      <w:r>
        <w:t>i nie był w poprzednim roku czynnym zawodnikiem</w:t>
      </w:r>
      <w:r>
        <w:t xml:space="preserve">. </w:t>
      </w:r>
      <w:r>
        <w:t>Zawodnik zapisując się do kategorii weteranów</w:t>
      </w:r>
      <w:r>
        <w:t xml:space="preserve"> </w:t>
      </w:r>
      <w:r>
        <w:t xml:space="preserve">nie może </w:t>
      </w:r>
      <w:r>
        <w:t>dodatkowo startow</w:t>
      </w:r>
      <w:r>
        <w:t>ać w kategoriach seniorów.</w:t>
      </w:r>
    </w:p>
    <w:p w14:paraId="7DCCE454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8605943" w14:textId="77777777" w:rsidR="008E6858" w:rsidRDefault="00141660">
      <w:pPr>
        <w:ind w:left="-5" w:right="1726"/>
        <w:jc w:val="left"/>
      </w:pPr>
      <w:r>
        <w:rPr>
          <w:b/>
          <w:u w:val="single" w:color="000000"/>
        </w:rPr>
        <w:t xml:space="preserve">Podział na poszczególne kategorie: </w:t>
      </w:r>
      <w:r>
        <w:rPr>
          <w:b/>
          <w:u w:val="single" w:color="000000"/>
        </w:rPr>
        <w:t>szczegóły w załączniku do komunikatu</w:t>
      </w:r>
      <w:r>
        <w:t xml:space="preserve"> </w:t>
      </w:r>
      <w:r>
        <w:rPr>
          <w:b/>
        </w:rPr>
        <w:t>Dzieci, młodzicy,  kadeci, juniorzy, seniorzy</w:t>
      </w:r>
      <w:r>
        <w:t xml:space="preserve"> </w:t>
      </w:r>
      <w:r>
        <w:t>–</w:t>
      </w:r>
      <w:r>
        <w:t xml:space="preserve"> </w:t>
      </w:r>
      <w:r>
        <w:t>według regulaminu ZS PUT.</w:t>
      </w:r>
      <w:r>
        <w:t xml:space="preserve"> </w:t>
      </w:r>
    </w:p>
    <w:p w14:paraId="634D24CC" w14:textId="77777777" w:rsidR="008E6858" w:rsidRDefault="0014166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21898E90" w14:textId="77777777" w:rsidR="008E6858" w:rsidRDefault="00141660">
      <w:pPr>
        <w:ind w:left="-5"/>
      </w:pPr>
      <w:r>
        <w:rPr>
          <w:b/>
        </w:rPr>
        <w:lastRenderedPageBreak/>
        <w:t xml:space="preserve">Dzieci młodsze (2020, 2019): </w:t>
      </w:r>
      <w:r>
        <w:t>podział uzależniony od ilości startujących.</w:t>
      </w:r>
      <w:r>
        <w:t xml:space="preserve"> </w:t>
      </w:r>
    </w:p>
    <w:p w14:paraId="352EE5BB" w14:textId="77777777" w:rsidR="008E6858" w:rsidRDefault="00141660">
      <w:pPr>
        <w:spacing w:after="19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3301258" w14:textId="77777777" w:rsidR="008E6858" w:rsidRDefault="00141660">
      <w:pPr>
        <w:ind w:left="-5"/>
        <w:jc w:val="left"/>
      </w:pPr>
      <w:r>
        <w:rPr>
          <w:b/>
        </w:rPr>
        <w:t xml:space="preserve">Regulamin zawodów, obsada sędziowska, ubiory sędziów i zawodników, kategorie, sprzęt ochronny: </w:t>
      </w:r>
      <w:r>
        <w:t>zgodnie z przepisami obowiązującymi w zawodach ZS PUT</w:t>
      </w:r>
      <w:r>
        <w:t xml:space="preserve"> </w:t>
      </w:r>
    </w:p>
    <w:p w14:paraId="08435519" w14:textId="49864E11" w:rsidR="008E6858" w:rsidRDefault="00141660" w:rsidP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A246159" w14:textId="77777777" w:rsidR="008E6858" w:rsidRDefault="00141660">
      <w:pPr>
        <w:ind w:left="-5"/>
        <w:jc w:val="left"/>
      </w:pPr>
      <w:r>
        <w:rPr>
          <w:b/>
          <w:u w:val="single" w:color="000000"/>
        </w:rPr>
        <w:t>Sędziowie:</w:t>
      </w:r>
      <w:r>
        <w:rPr>
          <w:b/>
        </w:rPr>
        <w:t xml:space="preserve"> </w:t>
      </w:r>
    </w:p>
    <w:p w14:paraId="00B74ED4" w14:textId="7D6DA4D3" w:rsidR="008E6858" w:rsidRDefault="00141660">
      <w:pPr>
        <w:spacing w:after="0" w:line="240" w:lineRule="auto"/>
        <w:ind w:left="-5"/>
        <w:jc w:val="left"/>
      </w:pPr>
      <w:r>
        <w:t xml:space="preserve">1 sędzia na każdą rozpoczętą piętnastkę zawodników. Zgłoszenia do instruktora. </w:t>
      </w:r>
    </w:p>
    <w:p w14:paraId="7A95E6D6" w14:textId="370811DF" w:rsidR="008E6858" w:rsidRDefault="00141660" w:rsidP="0014166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4107B3DE" w14:textId="77777777" w:rsidR="00141660" w:rsidRDefault="00141660" w:rsidP="00141660">
      <w:pPr>
        <w:ind w:left="-5" w:right="5913"/>
        <w:jc w:val="left"/>
        <w:rPr>
          <w:b/>
        </w:rPr>
      </w:pPr>
      <w:r>
        <w:rPr>
          <w:b/>
          <w:u w:val="single" w:color="000000"/>
        </w:rPr>
        <w:t>Opieka medyczna zawodów:</w:t>
      </w:r>
      <w:r>
        <w:rPr>
          <w:b/>
        </w:rPr>
        <w:t xml:space="preserve"> </w:t>
      </w:r>
    </w:p>
    <w:p w14:paraId="63C5A753" w14:textId="5E6E1AD1" w:rsidR="008E6858" w:rsidRDefault="00141660" w:rsidP="00141660">
      <w:pPr>
        <w:ind w:left="-5" w:right="5913"/>
        <w:jc w:val="left"/>
      </w:pPr>
      <w:r>
        <w:t>Zapewnia or</w:t>
      </w:r>
      <w:r>
        <w:t xml:space="preserve">ganizator. </w:t>
      </w:r>
    </w:p>
    <w:p w14:paraId="30B0FBE3" w14:textId="77777777" w:rsidR="008E6858" w:rsidRDefault="0014166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6C7D578B" w14:textId="6701803B" w:rsidR="008E6858" w:rsidRDefault="00141660" w:rsidP="00141660">
      <w:pPr>
        <w:ind w:left="345" w:right="1263" w:hanging="360"/>
      </w:pPr>
      <w:r>
        <w:rPr>
          <w:b/>
          <w:u w:val="single" w:color="000000"/>
        </w:rPr>
        <w:t>Rejestracja ekip</w:t>
      </w:r>
      <w:r>
        <w:rPr>
          <w:b/>
        </w:rPr>
        <w:t xml:space="preserve"> </w:t>
      </w:r>
      <w:r>
        <w:t>(</w:t>
      </w:r>
      <w:r>
        <w:t>zawodnik rejestruje się tylko raz w terminie podanym w osobnej wiadomości, po zamknięciu oficjalnych zgłoszeń)</w:t>
      </w:r>
    </w:p>
    <w:p w14:paraId="2802C40C" w14:textId="77777777" w:rsidR="00141660" w:rsidRDefault="00141660" w:rsidP="00141660">
      <w:pPr>
        <w:ind w:left="345" w:right="1263" w:hanging="360"/>
      </w:pPr>
    </w:p>
    <w:p w14:paraId="1F946343" w14:textId="77777777" w:rsidR="008E6858" w:rsidRDefault="00141660">
      <w:pPr>
        <w:ind w:left="-5"/>
        <w:jc w:val="left"/>
      </w:pPr>
      <w:r>
        <w:rPr>
          <w:b/>
          <w:u w:val="single" w:color="000000"/>
        </w:rPr>
        <w:t>Plan Zawodów:</w:t>
      </w:r>
      <w:r>
        <w:rPr>
          <w:b/>
        </w:rPr>
        <w:t xml:space="preserve"> </w:t>
      </w:r>
    </w:p>
    <w:p w14:paraId="1AB0CD3F" w14:textId="77777777" w:rsidR="008E6858" w:rsidRDefault="00141660">
      <w:pPr>
        <w:ind w:left="-5"/>
        <w:jc w:val="left"/>
      </w:pPr>
      <w:r>
        <w:rPr>
          <w:b/>
        </w:rPr>
        <w:t xml:space="preserve">Sobota (26.10.2024r.) Konkurencje dzieci i młodzików </w:t>
      </w:r>
    </w:p>
    <w:p w14:paraId="0BBE9D71" w14:textId="77777777" w:rsidR="008E6858" w:rsidRDefault="00141660">
      <w:pPr>
        <w:ind w:left="-5"/>
      </w:pPr>
      <w:r>
        <w:t xml:space="preserve">8:30 </w:t>
      </w:r>
      <w:r>
        <w:t>–</w:t>
      </w:r>
      <w:r>
        <w:t xml:space="preserve"> </w:t>
      </w:r>
      <w:r>
        <w:t>odprawa sędziów (odprawa kierowników ekip odbędzie się online</w:t>
      </w:r>
      <w:r>
        <w:t xml:space="preserve">- </w:t>
      </w:r>
      <w:r>
        <w:t xml:space="preserve">szczegóły w terminie późniejszym) </w:t>
      </w:r>
      <w:r>
        <w:t xml:space="preserve"> </w:t>
      </w:r>
    </w:p>
    <w:p w14:paraId="2AAAAA54" w14:textId="77777777" w:rsidR="008E6858" w:rsidRDefault="00141660">
      <w:pPr>
        <w:ind w:left="-5"/>
      </w:pPr>
      <w:r>
        <w:t xml:space="preserve">9:00 </w:t>
      </w:r>
      <w:r>
        <w:t>–</w:t>
      </w:r>
      <w:r>
        <w:t xml:space="preserve"> </w:t>
      </w:r>
      <w:r>
        <w:t>rozpoczęcie konkurencji dzieci młodszych</w:t>
      </w:r>
      <w:r>
        <w:t xml:space="preserve"> i dzieci  </w:t>
      </w:r>
    </w:p>
    <w:p w14:paraId="70552DC8" w14:textId="77777777" w:rsidR="008E6858" w:rsidRDefault="00141660">
      <w:pPr>
        <w:ind w:left="-5"/>
      </w:pPr>
      <w:r>
        <w:t xml:space="preserve">13:00 </w:t>
      </w:r>
      <w:r>
        <w:t>–</w:t>
      </w:r>
      <w:r>
        <w:t xml:space="preserve"> </w:t>
      </w:r>
      <w:r>
        <w:t>rozpoczęcie konkurencji młodzików</w:t>
      </w:r>
      <w:r>
        <w:t xml:space="preserve">  </w:t>
      </w:r>
    </w:p>
    <w:p w14:paraId="0ECA469F" w14:textId="77777777" w:rsidR="008E6858" w:rsidRDefault="00141660">
      <w:pPr>
        <w:ind w:left="-5"/>
        <w:jc w:val="left"/>
      </w:pPr>
      <w:r>
        <w:t xml:space="preserve">14:00 </w:t>
      </w:r>
      <w:r>
        <w:t>–</w:t>
      </w:r>
      <w:r>
        <w:t xml:space="preserve"> uroczyste otwarcie </w:t>
      </w:r>
      <w:r>
        <w:t>zawodów</w:t>
      </w:r>
      <w:r>
        <w:t xml:space="preserve"> </w:t>
      </w:r>
    </w:p>
    <w:p w14:paraId="01040A12" w14:textId="77777777" w:rsidR="008E6858" w:rsidRDefault="00141660">
      <w:pPr>
        <w:spacing w:after="226"/>
        <w:ind w:left="-5"/>
      </w:pPr>
      <w:r>
        <w:t xml:space="preserve">20:00 </w:t>
      </w:r>
      <w:r>
        <w:t>–</w:t>
      </w:r>
      <w:r>
        <w:t xml:space="preserve"> </w:t>
      </w:r>
      <w:r>
        <w:t>planowane zakończenie zawodów</w:t>
      </w:r>
      <w:r>
        <w:t xml:space="preserve"> </w:t>
      </w:r>
    </w:p>
    <w:p w14:paraId="130312E2" w14:textId="77777777" w:rsidR="008E6858" w:rsidRDefault="00141660">
      <w:pPr>
        <w:ind w:left="-5"/>
        <w:jc w:val="left"/>
      </w:pPr>
      <w:r>
        <w:rPr>
          <w:b/>
        </w:rPr>
        <w:t xml:space="preserve">Niedziela (27.10.2024r.) Konkurencje kadetów, juniorów, seniorów i weteranów </w:t>
      </w:r>
    </w:p>
    <w:p w14:paraId="77F8205F" w14:textId="77777777" w:rsidR="008E6858" w:rsidRDefault="00141660">
      <w:pPr>
        <w:ind w:left="-5"/>
      </w:pPr>
      <w:r>
        <w:t xml:space="preserve">8:30 </w:t>
      </w:r>
      <w:r>
        <w:t>–</w:t>
      </w:r>
      <w:r>
        <w:t xml:space="preserve"> </w:t>
      </w:r>
      <w:r>
        <w:t>odprawa sędziów (odprawa kierowników ekip odbędzie się online</w:t>
      </w:r>
      <w:r>
        <w:t xml:space="preserve">- </w:t>
      </w:r>
      <w:r>
        <w:t xml:space="preserve">szczegóły w terminie późniejszym) </w:t>
      </w:r>
      <w:r>
        <w:t xml:space="preserve"> </w:t>
      </w:r>
    </w:p>
    <w:p w14:paraId="04FED1AB" w14:textId="77777777" w:rsidR="008E6858" w:rsidRDefault="00141660">
      <w:pPr>
        <w:ind w:left="-5"/>
      </w:pPr>
      <w:r>
        <w:t xml:space="preserve">9:00 </w:t>
      </w:r>
      <w:r>
        <w:t>–</w:t>
      </w:r>
      <w:r>
        <w:t xml:space="preserve"> </w:t>
      </w:r>
      <w:r>
        <w:t xml:space="preserve">rozpoczęcie konkurencji kadet, junior </w:t>
      </w:r>
      <w:r>
        <w:t xml:space="preserve"> </w:t>
      </w:r>
    </w:p>
    <w:p w14:paraId="3EBE2D44" w14:textId="77777777" w:rsidR="008E6858" w:rsidRDefault="00141660">
      <w:pPr>
        <w:ind w:left="-5"/>
      </w:pPr>
      <w:r>
        <w:t xml:space="preserve">15:00 </w:t>
      </w:r>
      <w:r>
        <w:t>–</w:t>
      </w:r>
      <w:r>
        <w:t xml:space="preserve"> </w:t>
      </w:r>
      <w:r>
        <w:t>rozpoczęcie konkurencji senior</w:t>
      </w:r>
      <w:r>
        <w:t xml:space="preserve">, weteran  </w:t>
      </w:r>
    </w:p>
    <w:p w14:paraId="20DB609F" w14:textId="77777777" w:rsidR="008E6858" w:rsidRDefault="00141660">
      <w:pPr>
        <w:ind w:left="-5"/>
      </w:pPr>
      <w:r>
        <w:t xml:space="preserve">20:00 </w:t>
      </w:r>
      <w:r>
        <w:t>–</w:t>
      </w:r>
      <w:r>
        <w:t xml:space="preserve"> </w:t>
      </w:r>
      <w:r>
        <w:t>planowane zakończenie zawodów</w:t>
      </w:r>
      <w:r>
        <w:rPr>
          <w:sz w:val="20"/>
        </w:rPr>
        <w:t xml:space="preserve"> </w:t>
      </w:r>
    </w:p>
    <w:p w14:paraId="1B168237" w14:textId="77777777" w:rsidR="008E6858" w:rsidRDefault="00141660">
      <w:pPr>
        <w:ind w:left="-5"/>
        <w:jc w:val="left"/>
      </w:pPr>
      <w:r>
        <w:rPr>
          <w:b/>
          <w:u w:val="single" w:color="000000"/>
        </w:rPr>
        <w:t>Plan zawodów ma charakter orientacyjny i może ulec zmianie po zamknięciu zgłoszeń.</w:t>
      </w:r>
      <w:r>
        <w:rPr>
          <w:b/>
        </w:rPr>
        <w:t xml:space="preserve"> </w:t>
      </w:r>
    </w:p>
    <w:p w14:paraId="498E3246" w14:textId="77777777" w:rsidR="008E6858" w:rsidRDefault="00141660">
      <w:pPr>
        <w:spacing w:after="1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F2B8D68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lastRenderedPageBreak/>
        <w:t>Warunki uczestnictwa:</w:t>
      </w:r>
      <w:r>
        <w:rPr>
          <w:b/>
        </w:rPr>
        <w:t xml:space="preserve"> </w:t>
      </w:r>
    </w:p>
    <w:p w14:paraId="74DCB0C9" w14:textId="5FCD60A2" w:rsidR="008E6858" w:rsidRDefault="00141660">
      <w:pPr>
        <w:numPr>
          <w:ilvl w:val="0"/>
          <w:numId w:val="2"/>
        </w:numPr>
        <w:ind w:hanging="360"/>
      </w:pPr>
      <w:r>
        <w:t>zgłoszenie do instruktora</w:t>
      </w:r>
      <w:r>
        <w:t xml:space="preserve"> </w:t>
      </w:r>
    </w:p>
    <w:p w14:paraId="58C6C4AD" w14:textId="34DD0B69" w:rsidR="008E6858" w:rsidRDefault="00141660" w:rsidP="00141660">
      <w:pPr>
        <w:numPr>
          <w:ilvl w:val="0"/>
          <w:numId w:val="2"/>
        </w:numPr>
        <w:ind w:hanging="360"/>
      </w:pPr>
      <w:r>
        <w:t>o</w:t>
      </w:r>
      <w:r>
        <w:t>płacenie startowego</w:t>
      </w:r>
      <w:r>
        <w:t xml:space="preserve">  </w:t>
      </w:r>
    </w:p>
    <w:p w14:paraId="5C740E9E" w14:textId="77777777" w:rsidR="008E6858" w:rsidRDefault="00141660">
      <w:pPr>
        <w:pStyle w:val="Nagwek1"/>
        <w:tabs>
          <w:tab w:val="center" w:pos="3204"/>
        </w:tabs>
        <w:ind w:left="-15" w:firstLine="0"/>
      </w:pPr>
      <w:r>
        <w:rPr>
          <w:u w:val="none"/>
        </w:rPr>
        <w:t>-</w:t>
      </w:r>
      <w:r>
        <w:rPr>
          <w:rFonts w:ascii="Arial" w:eastAsia="Arial" w:hAnsi="Arial" w:cs="Arial"/>
          <w:u w:val="none"/>
        </w:rPr>
        <w:t xml:space="preserve"> </w:t>
      </w:r>
      <w:r>
        <w:rPr>
          <w:rFonts w:ascii="Arial" w:eastAsia="Arial" w:hAnsi="Arial" w:cs="Arial"/>
          <w:u w:val="none"/>
        </w:rPr>
        <w:tab/>
      </w:r>
      <w:r>
        <w:t xml:space="preserve">biały </w:t>
      </w:r>
      <w:proofErr w:type="spellStart"/>
      <w:r>
        <w:t>dobok</w:t>
      </w:r>
      <w:proofErr w:type="spellEnd"/>
      <w:r>
        <w:t xml:space="preserve"> (nie obowiązuje dzieci młodszych 2020 i 2019)</w:t>
      </w:r>
      <w:r>
        <w:rPr>
          <w:u w:val="none"/>
        </w:rPr>
        <w:t xml:space="preserve"> </w:t>
      </w:r>
      <w:r>
        <w:rPr>
          <w:u w:val="none"/>
        </w:rPr>
        <w:t xml:space="preserve"> </w:t>
      </w:r>
    </w:p>
    <w:p w14:paraId="6B61A135" w14:textId="47C6BBA5" w:rsidR="008E6858" w:rsidRDefault="00141660">
      <w:pPr>
        <w:ind w:left="-5"/>
      </w:pPr>
      <w:r>
        <w:t>-</w:t>
      </w:r>
      <w:r>
        <w:rPr>
          <w:rFonts w:ascii="Arial" w:eastAsia="Arial" w:hAnsi="Arial" w:cs="Arial"/>
        </w:rPr>
        <w:t xml:space="preserve"> </w:t>
      </w:r>
      <w:r>
        <w:t>oddanie p</w:t>
      </w:r>
      <w:r>
        <w:t xml:space="preserve">odpisanego </w:t>
      </w:r>
      <w:r>
        <w:t xml:space="preserve">oświadczenia </w:t>
      </w:r>
    </w:p>
    <w:p w14:paraId="231FCB50" w14:textId="77777777" w:rsidR="00141660" w:rsidRDefault="00141660">
      <w:pPr>
        <w:ind w:left="-5"/>
      </w:pPr>
    </w:p>
    <w:p w14:paraId="1B7257FB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t>Trenerzy i sekundanci:</w:t>
      </w:r>
      <w:r>
        <w:rPr>
          <w:b/>
        </w:rPr>
        <w:t xml:space="preserve"> </w:t>
      </w:r>
    </w:p>
    <w:p w14:paraId="0CA5F70D" w14:textId="3264BF83" w:rsidR="008E6858" w:rsidRDefault="00141660">
      <w:pPr>
        <w:ind w:left="-5"/>
      </w:pPr>
      <w:r>
        <w:t xml:space="preserve">Można zgłaszać się jako pomoc/sekundant do swojego instruktora. Podając imię i nazwisko oraz rozmiar koszulki, która będzie wypożyczona. </w:t>
      </w:r>
    </w:p>
    <w:p w14:paraId="35A03CD6" w14:textId="77777777" w:rsidR="00141660" w:rsidRDefault="00141660">
      <w:pPr>
        <w:ind w:left="-5"/>
      </w:pPr>
    </w:p>
    <w:p w14:paraId="56037068" w14:textId="77777777" w:rsidR="008E6858" w:rsidRDefault="00141660">
      <w:pPr>
        <w:ind w:left="-5" w:right="4502"/>
        <w:jc w:val="left"/>
      </w:pPr>
      <w:r>
        <w:rPr>
          <w:b/>
          <w:u w:val="single" w:color="000000"/>
        </w:rPr>
        <w:t>Noclegi:</w:t>
      </w:r>
      <w:r>
        <w:rPr>
          <w:b/>
        </w:rPr>
        <w:t xml:space="preserve"> </w:t>
      </w:r>
    </w:p>
    <w:p w14:paraId="5CFC38F2" w14:textId="77777777" w:rsidR="008E6858" w:rsidRDefault="00141660">
      <w:pPr>
        <w:ind w:left="-5"/>
      </w:pPr>
      <w:r>
        <w:t>We własnym zakresie.</w:t>
      </w:r>
      <w:r>
        <w:t xml:space="preserve"> </w:t>
      </w:r>
    </w:p>
    <w:p w14:paraId="53217CB8" w14:textId="77777777" w:rsidR="008E6858" w:rsidRDefault="00141660">
      <w:pPr>
        <w:spacing w:after="59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6BA92C2" w14:textId="77777777" w:rsidR="008E6858" w:rsidRDefault="00141660">
      <w:pPr>
        <w:ind w:left="-5"/>
        <w:jc w:val="left"/>
      </w:pPr>
      <w:r>
        <w:rPr>
          <w:b/>
          <w:u w:val="single" w:color="000000"/>
        </w:rPr>
        <w:t>Wyżywienie:</w:t>
      </w:r>
      <w:r>
        <w:rPr>
          <w:b/>
        </w:rPr>
        <w:t xml:space="preserve"> </w:t>
      </w:r>
    </w:p>
    <w:p w14:paraId="7E9CF63D" w14:textId="77777777" w:rsidR="008E6858" w:rsidRDefault="00141660">
      <w:pPr>
        <w:ind w:left="-5"/>
        <w:jc w:val="left"/>
      </w:pPr>
      <w:r>
        <w:t>We własnym zakresie</w:t>
      </w:r>
      <w:r>
        <w:t xml:space="preserve">. Zostanie zaproponowany catering. </w:t>
      </w:r>
    </w:p>
    <w:p w14:paraId="3D26E2DA" w14:textId="39DEDAEE" w:rsidR="008E6858" w:rsidRDefault="00141660" w:rsidP="00141660">
      <w:pPr>
        <w:spacing w:after="62" w:line="259" w:lineRule="auto"/>
        <w:ind w:left="0" w:firstLine="0"/>
        <w:jc w:val="left"/>
      </w:pPr>
      <w:r>
        <w:rPr>
          <w:sz w:val="16"/>
        </w:rPr>
        <w:t xml:space="preserve"> </w:t>
      </w:r>
    </w:p>
    <w:sectPr w:rsidR="008E6858">
      <w:pgSz w:w="11906" w:h="16838"/>
      <w:pgMar w:top="1440" w:right="1075" w:bottom="1582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B25A6"/>
    <w:multiLevelType w:val="hybridMultilevel"/>
    <w:tmpl w:val="1AAEC51A"/>
    <w:lvl w:ilvl="0" w:tplc="099E2FF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F5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AF6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872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803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C25B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E3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44B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E1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401B6"/>
    <w:multiLevelType w:val="hybridMultilevel"/>
    <w:tmpl w:val="4F8047CC"/>
    <w:lvl w:ilvl="0" w:tplc="5714FC9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452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4C8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EB1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6DF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64A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2C8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C62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8C3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603917">
    <w:abstractNumId w:val="1"/>
  </w:num>
  <w:num w:numId="2" w16cid:durableId="127273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58"/>
    <w:rsid w:val="00141660"/>
    <w:rsid w:val="008E6858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DFB9"/>
  <w15:docId w15:val="{7E54F738-B574-4392-A3BF-E5D7B3AF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" w:line="259" w:lineRule="auto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141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Siwek</dc:creator>
  <cp:keywords/>
  <cp:lastModifiedBy>Monika Cieślik</cp:lastModifiedBy>
  <cp:revision>2</cp:revision>
  <dcterms:created xsi:type="dcterms:W3CDTF">2024-09-23T11:18:00Z</dcterms:created>
  <dcterms:modified xsi:type="dcterms:W3CDTF">2024-09-23T11:18:00Z</dcterms:modified>
</cp:coreProperties>
</file>